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A8" w:rsidRPr="00562EA8" w:rsidRDefault="00562EA8" w:rsidP="00562EA8">
      <w:pPr>
        <w:shd w:val="clear" w:color="auto" w:fill="FFFFFF"/>
        <w:spacing w:after="10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p w:rsidR="00562EA8" w:rsidRPr="00562EA8" w:rsidRDefault="00562EA8" w:rsidP="00562EA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8132DF" w:rsidRDefault="008132DF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8132DF" w:rsidRDefault="008132DF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  <w:r w:rsidRPr="008132DF">
        <w:rPr>
          <w:rFonts w:ascii="inherit" w:eastAsia="Times New Roman" w:hAnsi="inherit" w:cs="Segoe UI Historic"/>
          <w:color w:val="1C1E21"/>
          <w:sz w:val="23"/>
          <w:szCs w:val="23"/>
        </w:rPr>
        <w:drawing>
          <wp:inline distT="0" distB="0" distL="0" distR="0">
            <wp:extent cx="5274310" cy="673518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DF" w:rsidRDefault="008132DF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8132DF" w:rsidRPr="008132DF" w:rsidRDefault="008132DF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en-US"/>
        </w:rPr>
      </w:pP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  <w:lang w:val="en-US"/>
        </w:rPr>
        <w:t>LOYTROPOLEIS.COM  THL</w:t>
      </w:r>
      <w:proofErr w:type="gramEnd"/>
      <w:r>
        <w:rPr>
          <w:rFonts w:ascii="inherit" w:eastAsia="Times New Roman" w:hAnsi="inherit" w:cs="Segoe UI Historic"/>
          <w:color w:val="1C1E21"/>
          <w:sz w:val="23"/>
          <w:szCs w:val="23"/>
          <w:lang w:val="en-US"/>
        </w:rPr>
        <w:t xml:space="preserve"> 2310905164 IVIRIDOS 9 THESSALONIKI </w:t>
      </w:r>
    </w:p>
    <w:p w:rsidR="008132DF" w:rsidRDefault="008132DF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noProof/>
        </w:rPr>
        <w:drawing>
          <wp:inline distT="0" distB="0" distL="0" distR="0">
            <wp:extent cx="5274310" cy="2968723"/>
            <wp:effectExtent l="19050" t="0" r="2540" b="0"/>
            <wp:docPr id="5" name="Εικόνα 5" descr="Ο αστράγαλο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 αστράγαλος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A8" w:rsidRPr="00562EA8" w:rsidRDefault="00287CD2" w:rsidP="00562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555555"/>
          <w:sz w:val="24"/>
          <w:szCs w:val="24"/>
          <w:lang w:val="en-US"/>
        </w:rPr>
        <w:t xml:space="preserve">                         PROSFORA PROS TON SYLLOGO </w:t>
      </w:r>
    </w:p>
    <w:p w:rsidR="00562EA8" w:rsidRPr="00562EA8" w:rsidRDefault="00562EA8" w:rsidP="00562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562EA8">
        <w:rPr>
          <w:rFonts w:ascii="Arial" w:eastAsia="Times New Roman" w:hAnsi="Arial" w:cs="Arial"/>
          <w:b/>
          <w:bCs/>
          <w:color w:val="555555"/>
          <w:sz w:val="24"/>
          <w:szCs w:val="24"/>
        </w:rPr>
        <w:t>Προφυλάξτε τον οργανισμό σας από τα μικρόβια και τους ιούς ενισχύοντας το ανοσοποιητικό σας σύστημα με φυσικούς τρόπους.</w:t>
      </w: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ΜΑΣ ΠΡΟΣΦΕΡΗ ΣΤΗΝ ΕΚΔΗΛΩΣΗ ΤΟΥ ΠΑΝΕΛΛΗΝΙΟ ΣΥΛΛΟΓΟΥ ΙΑΜΑΤΙΚΩΝ ΠΗΓΩΝ ΚΑΙ ΛΟΥΤΡΟΠΟΛΕΩΝ ΕΛΛΑΔΑΣ ΠΟΥ ΘΑ ΠΡΑΓΜΑΤΟΠΟΙΗΘΕΙ 10/2/2023 ΣΤΟ ΠΛΑΝΗΤΑΡΙΟ ΤΗΣ ΘΕΡΜΗΣ </w:t>
      </w:r>
    </w:p>
    <w:p w:rsidR="00562EA8" w:rsidRDefault="00562EA8" w:rsidP="00562EA8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562EA8" w:rsidRPr="00562EA8" w:rsidRDefault="00287CD2" w:rsidP="00562EA8">
      <w:pPr>
        <w:shd w:val="clear" w:color="auto" w:fill="FFFFFF"/>
        <w:spacing w:after="0" w:line="300" w:lineRule="atLeast"/>
        <w:rPr>
          <w:rFonts w:ascii="Arial Black" w:eastAsia="Times New Roman" w:hAnsi="Arial Black" w:cs="Segoe UI Historic"/>
          <w:color w:val="1C1E21"/>
          <w:sz w:val="23"/>
          <w:szCs w:val="23"/>
        </w:rPr>
      </w:pPr>
      <w:r w:rsidRPr="00287CD2">
        <w:rPr>
          <w:rFonts w:ascii="Arial Black" w:eastAsia="Times New Roman" w:hAnsi="Arial Black" w:cs="Segoe UI Historic"/>
          <w:color w:val="1C1E21"/>
          <w:sz w:val="23"/>
          <w:szCs w:val="23"/>
        </w:rPr>
        <w:t>(</w:t>
      </w:r>
      <w:r w:rsidR="00562EA8" w:rsidRPr="00562EA8">
        <w:rPr>
          <w:rFonts w:ascii="Arial Black" w:eastAsia="Times New Roman" w:hAnsi="Arial Black" w:cs="Segoe UI Historic"/>
          <w:color w:val="1C1E21"/>
          <w:sz w:val="23"/>
          <w:szCs w:val="23"/>
        </w:rPr>
        <w:t>. ΜΙΑ ΚΡΈΜΑ 24ωρη ΠΡΟΣΩΠΟΥ ΦΥΤΙΚΗ ΜΕ ΣΑΛΙΓΚΑΡΙ, ΑΛΌΗ, ΓΕΡΑΝΙ, ΥΑΛΟΥΡΟΝΙΚΟ, ΛΑΔΙ ΑΡΓΚΑΝ ΒΙΤΑΜΙΝΗ Ε...ΕΝΑ ΧΕΙΡΟΠΟΙΗΤΟ ΣΑΠΟΥΝΙ ΣΚΡΑΠ ΓΙΑ ΚΑΘΑΡΙΣΜΟ ΠΡΟΣΩΠΟΥ</w:t>
      </w:r>
      <w:r w:rsidRPr="00287CD2">
        <w:rPr>
          <w:rFonts w:ascii="Arial Black" w:eastAsia="Times New Roman" w:hAnsi="Arial Black" w:cs="Segoe UI Historic"/>
          <w:color w:val="1C1E21"/>
          <w:sz w:val="23"/>
          <w:szCs w:val="23"/>
        </w:rPr>
        <w:t>)</w:t>
      </w:r>
    </w:p>
    <w:p w:rsidR="00562EA8" w:rsidRPr="00562EA8" w:rsidRDefault="00562EA8" w:rsidP="00562EA8">
      <w:pPr>
        <w:shd w:val="clear" w:color="auto" w:fill="FFFFFF"/>
        <w:spacing w:before="100" w:beforeAutospacing="1" w:after="100" w:afterAutospacing="1" w:line="240" w:lineRule="auto"/>
        <w:rPr>
          <w:rFonts w:ascii="Bahnschrift Condensed" w:eastAsia="Times New Roman" w:hAnsi="Bahnschrift Condensed" w:cs="Arial"/>
          <w:color w:val="555555"/>
          <w:sz w:val="28"/>
          <w:szCs w:val="28"/>
        </w:rPr>
      </w:pPr>
      <w:r w:rsidRPr="00562EA8">
        <w:rPr>
          <w:rFonts w:ascii="Arial" w:eastAsia="Times New Roman" w:hAnsi="Arial" w:cs="Arial"/>
          <w:b/>
          <w:bCs/>
          <w:color w:val="555555"/>
          <w:sz w:val="24"/>
          <w:szCs w:val="24"/>
        </w:rPr>
        <w:br/>
      </w:r>
      <w:r w:rsidRPr="008132DF">
        <w:rPr>
          <w:rFonts w:ascii="Arial" w:eastAsia="Times New Roman" w:hAnsi="Arial" w:cs="Arial"/>
          <w:b/>
          <w:bCs/>
          <w:color w:val="555555"/>
          <w:sz w:val="40"/>
          <w:szCs w:val="40"/>
        </w:rPr>
        <w:t xml:space="preserve">Ο Δημήτρης Γκούμας ιδιοκτήτης του </w:t>
      </w:r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lastRenderedPageBreak/>
        <w:t>παραδοσιακού παντοπωλείου "</w:t>
      </w:r>
      <w:proofErr w:type="spellStart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>προϊοντα</w:t>
      </w:r>
      <w:proofErr w:type="spellEnd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 xml:space="preserve"> από ΤΗ ΦΥΣΗ" </w:t>
      </w:r>
      <w:r w:rsidRPr="00473E7E">
        <w:rPr>
          <w:rFonts w:ascii="Bahnschrift Condensed" w:eastAsia="Times New Roman" w:hAnsi="Bahnschrift Condensed" w:cs="Arial"/>
          <w:color w:val="555555"/>
          <w:sz w:val="28"/>
          <w:szCs w:val="28"/>
        </w:rPr>
        <w:t>μας προτείνει την </w:t>
      </w:r>
      <w:proofErr w:type="spellStart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>εχινάκεια</w:t>
      </w:r>
      <w:proofErr w:type="spellEnd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 xml:space="preserve">, το </w:t>
      </w:r>
      <w:proofErr w:type="spellStart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>ριγανέλαιο,την</w:t>
      </w:r>
      <w:proofErr w:type="spellEnd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 xml:space="preserve"> πρόπολη</w:t>
      </w:r>
      <w:r w:rsidRPr="00473E7E">
        <w:rPr>
          <w:rFonts w:ascii="Bahnschrift Condensed" w:eastAsia="Times New Roman" w:hAnsi="Bahnschrift Condensed" w:cs="Arial"/>
          <w:color w:val="555555"/>
          <w:sz w:val="28"/>
          <w:szCs w:val="28"/>
        </w:rPr>
        <w:t> και τ</w:t>
      </w:r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 xml:space="preserve">ον </w:t>
      </w:r>
      <w:proofErr w:type="spellStart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>αστράλαγο</w:t>
      </w:r>
      <w:proofErr w:type="spellEnd"/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 xml:space="preserve"> τα πιο ισχυρά βότανα για να είμαστε υγιείς και να τονώσουμε τον οργανισμό μας αυτή την εποχή.</w:t>
      </w:r>
    </w:p>
    <w:p w:rsidR="00562EA8" w:rsidRPr="00473E7E" w:rsidRDefault="00562EA8" w:rsidP="00562EA8">
      <w:pPr>
        <w:shd w:val="clear" w:color="auto" w:fill="FFFFFF"/>
        <w:spacing w:before="100" w:beforeAutospacing="1" w:after="100" w:afterAutospacing="1" w:line="240" w:lineRule="auto"/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</w:pPr>
      <w:r w:rsidRPr="00473E7E">
        <w:rPr>
          <w:rFonts w:ascii="Bahnschrift Condensed" w:eastAsia="Times New Roman" w:hAnsi="Bahnschrift Condensed" w:cs="Arial"/>
          <w:b/>
          <w:bCs/>
          <w:color w:val="555555"/>
          <w:sz w:val="28"/>
          <w:szCs w:val="28"/>
        </w:rPr>
        <w:t>Προφυλάξτε τον οργανισμό σας από τα μικρόβια και τους ιούς ενισχύοντας το ανοσοποιητικό σας σύστημα με φυσικούς τρόπους.</w:t>
      </w:r>
    </w:p>
    <w:p w:rsidR="008132DF" w:rsidRDefault="008132D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style-scope"/>
          <w:rFonts w:ascii="Arial" w:hAnsi="Arial" w:cs="Arial"/>
          <w:b/>
          <w:bCs/>
          <w:color w:val="555555"/>
        </w:rPr>
        <w:t>Θα είναι χαρά μας να σας εξυπηρετήσουμε.</w:t>
      </w:r>
    </w:p>
    <w:p w:rsidR="008132DF" w:rsidRDefault="008132D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style-scope"/>
          <w:rFonts w:ascii="Arial" w:hAnsi="Arial" w:cs="Arial"/>
          <w:b/>
          <w:bCs/>
          <w:color w:val="555555"/>
        </w:rPr>
        <w:t>Στη διάθεσή σας,</w:t>
      </w:r>
    </w:p>
    <w:p w:rsidR="008132DF" w:rsidRDefault="008132D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style-scope"/>
          <w:rFonts w:ascii="Arial" w:hAnsi="Arial" w:cs="Arial"/>
          <w:b/>
          <w:bCs/>
          <w:color w:val="555555"/>
        </w:rPr>
        <w:t>Δημήτρης Γκούμας &amp; Συνεργάτες</w:t>
      </w:r>
    </w:p>
    <w:p w:rsidR="008132DF" w:rsidRDefault="008132D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style-scope"/>
          <w:rFonts w:ascii="Arial" w:hAnsi="Arial" w:cs="Arial"/>
          <w:b/>
          <w:bCs/>
          <w:color w:val="555555"/>
        </w:rPr>
        <w:t xml:space="preserve">Κατάστημα 1 : </w:t>
      </w:r>
      <w:proofErr w:type="spellStart"/>
      <w:r>
        <w:rPr>
          <w:rStyle w:val="style-scope"/>
          <w:rFonts w:ascii="Arial" w:hAnsi="Arial" w:cs="Arial"/>
          <w:b/>
          <w:bCs/>
          <w:color w:val="555555"/>
        </w:rPr>
        <w:t>Βλάλη</w:t>
      </w:r>
      <w:proofErr w:type="spellEnd"/>
      <w:r>
        <w:rPr>
          <w:rStyle w:val="style-scope"/>
          <w:rFonts w:ascii="Arial" w:hAnsi="Arial" w:cs="Arial"/>
          <w:b/>
          <w:bCs/>
          <w:color w:val="555555"/>
        </w:rPr>
        <w:t xml:space="preserve"> 1 - </w:t>
      </w:r>
      <w:proofErr w:type="spellStart"/>
      <w:r>
        <w:rPr>
          <w:rStyle w:val="style-scope"/>
          <w:rFonts w:ascii="Arial" w:hAnsi="Arial" w:cs="Arial"/>
          <w:b/>
          <w:bCs/>
          <w:color w:val="555555"/>
        </w:rPr>
        <w:t>Καπάνι</w:t>
      </w:r>
      <w:proofErr w:type="spellEnd"/>
      <w:r>
        <w:rPr>
          <w:rStyle w:val="style-scope"/>
          <w:rFonts w:ascii="Arial" w:hAnsi="Arial" w:cs="Arial"/>
          <w:b/>
          <w:bCs/>
          <w:color w:val="555555"/>
        </w:rPr>
        <w:t>, Θεσσαλονίκη</w:t>
      </w:r>
    </w:p>
    <w:p w:rsidR="008132DF" w:rsidRDefault="008132D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style-scope"/>
          <w:rFonts w:ascii="Arial" w:hAnsi="Arial" w:cs="Arial"/>
          <w:b/>
          <w:bCs/>
          <w:color w:val="555555"/>
        </w:rPr>
        <w:t>Κατάστημα 2 : Αριστοτέλους 23, Θεσσαλονίκη (+30) 231 500 6500</w:t>
      </w:r>
    </w:p>
    <w:p w:rsidR="008132DF" w:rsidRPr="0098471F" w:rsidRDefault="0098471F" w:rsidP="008132DF">
      <w:pPr>
        <w:pStyle w:val="Web"/>
        <w:shd w:val="clear" w:color="auto" w:fill="FFFFFF"/>
        <w:rPr>
          <w:rStyle w:val="a3"/>
          <w:rFonts w:ascii="Arial" w:hAnsi="Arial" w:cs="Arial"/>
          <w:color w:val="555555"/>
        </w:rPr>
      </w:pPr>
      <w:hyperlink r:id="rId6" w:history="1">
        <w:r w:rsidRPr="00441835">
          <w:rPr>
            <w:rStyle w:val="-"/>
            <w:rFonts w:ascii="Arial" w:hAnsi="Arial" w:cs="Arial"/>
          </w:rPr>
          <w:t>info@e-fysh.gr</w:t>
        </w:r>
      </w:hyperlink>
    </w:p>
    <w:p w:rsidR="0098471F" w:rsidRDefault="0098471F" w:rsidP="008132DF">
      <w:pPr>
        <w:pStyle w:val="Web"/>
        <w:shd w:val="clear" w:color="auto" w:fill="FFFFFF"/>
        <w:rPr>
          <w:rStyle w:val="a3"/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 xml:space="preserve">ΓΙΑ ΤΟΝ ΣΥΛΛΟΓΟ                            ΓΙΑ ΤΟ ΚΑΤΑΣΤΗΜΑ </w:t>
      </w:r>
    </w:p>
    <w:p w:rsidR="0098471F" w:rsidRDefault="0098471F" w:rsidP="008132DF">
      <w:pPr>
        <w:pStyle w:val="Web"/>
        <w:shd w:val="clear" w:color="auto" w:fill="FFFFFF"/>
        <w:rPr>
          <w:rStyle w:val="a3"/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 xml:space="preserve">Ο ΠΡΟΕΔΡΟΣ </w:t>
      </w:r>
    </w:p>
    <w:p w:rsidR="0098471F" w:rsidRDefault="0098471F" w:rsidP="008132DF">
      <w:pPr>
        <w:pStyle w:val="Web"/>
        <w:shd w:val="clear" w:color="auto" w:fill="FFFFFF"/>
        <w:rPr>
          <w:rStyle w:val="a3"/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 xml:space="preserve">ΑΝΕΣΤΗΣ ΑΝΑΣΤΑΣΙΑΔΗΣ                ΔΗΜΗΤΡΙΟΣ ΓΚΟΥΜΑΣ </w:t>
      </w:r>
    </w:p>
    <w:p w:rsidR="0098471F" w:rsidRPr="0098471F" w:rsidRDefault="0098471F" w:rsidP="008132DF">
      <w:pPr>
        <w:pStyle w:val="Web"/>
        <w:shd w:val="clear" w:color="auto" w:fill="FFFFFF"/>
        <w:rPr>
          <w:rFonts w:ascii="Arial" w:hAnsi="Arial" w:cs="Arial"/>
          <w:color w:val="555555"/>
        </w:rPr>
      </w:pPr>
      <w:r>
        <w:rPr>
          <w:rStyle w:val="a3"/>
          <w:rFonts w:ascii="Arial" w:hAnsi="Arial" w:cs="Arial"/>
          <w:color w:val="555555"/>
        </w:rPr>
        <w:t xml:space="preserve">                                                         ΘΕΣΣΑΛΟΝΙΚΗ 10/1/2023 </w:t>
      </w:r>
    </w:p>
    <w:p w:rsidR="008132DF" w:rsidRPr="00562EA8" w:rsidRDefault="008132DF" w:rsidP="00562E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40"/>
          <w:szCs w:val="40"/>
        </w:rPr>
      </w:pPr>
    </w:p>
    <w:p w:rsidR="00A5071A" w:rsidRDefault="00A5071A"/>
    <w:sectPr w:rsidR="00A507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62EA8"/>
    <w:rsid w:val="00287CD2"/>
    <w:rsid w:val="00473E7E"/>
    <w:rsid w:val="00562EA8"/>
    <w:rsid w:val="008132DF"/>
    <w:rsid w:val="0098471F"/>
    <w:rsid w:val="00A5071A"/>
    <w:rsid w:val="00C4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62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6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62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562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k50ysn">
    <w:name w:val="xk50ysn"/>
    <w:basedOn w:val="a0"/>
    <w:rsid w:val="00562EA8"/>
  </w:style>
  <w:style w:type="character" w:customStyle="1" w:styleId="xzpqnlu">
    <w:name w:val="xzpqnlu"/>
    <w:basedOn w:val="a0"/>
    <w:rsid w:val="00562EA8"/>
  </w:style>
  <w:style w:type="paragraph" w:styleId="Web">
    <w:name w:val="Normal (Web)"/>
    <w:basedOn w:val="a"/>
    <w:uiPriority w:val="99"/>
    <w:semiHidden/>
    <w:unhideWhenUsed/>
    <w:rsid w:val="0056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562EA8"/>
  </w:style>
  <w:style w:type="character" w:styleId="a3">
    <w:name w:val="Strong"/>
    <w:basedOn w:val="a0"/>
    <w:uiPriority w:val="22"/>
    <w:qFormat/>
    <w:rsid w:val="00562EA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6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2E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84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51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1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-fys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2023-01-10T10:52:00Z</dcterms:created>
  <dcterms:modified xsi:type="dcterms:W3CDTF">2023-01-10T10:52:00Z</dcterms:modified>
</cp:coreProperties>
</file>